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4" w:rsidRPr="00175EC0" w:rsidRDefault="00CF3024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CF3024" w:rsidRDefault="00CF3024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554638117" r:id="rId6"/>
                    </w:object>
                  </w:r>
                </w:p>
              </w:txbxContent>
            </v:textbox>
          </v:shape>
        </w:pict>
      </w:r>
    </w:p>
    <w:p w:rsidR="00CF3024" w:rsidRPr="00175EC0" w:rsidRDefault="00CF3024" w:rsidP="003145D5">
      <w:pPr>
        <w:rPr>
          <w:noProof/>
          <w:color w:val="000000"/>
          <w:sz w:val="24"/>
        </w:rPr>
      </w:pPr>
    </w:p>
    <w:p w:rsidR="00CF3024" w:rsidRPr="00175EC0" w:rsidRDefault="00CF3024" w:rsidP="003145D5">
      <w:pPr>
        <w:rPr>
          <w:sz w:val="24"/>
        </w:rPr>
      </w:pPr>
    </w:p>
    <w:p w:rsidR="00CF3024" w:rsidRPr="00175EC0" w:rsidRDefault="00CF3024" w:rsidP="003145D5">
      <w:pPr>
        <w:rPr>
          <w:sz w:val="24"/>
        </w:rPr>
      </w:pPr>
    </w:p>
    <w:p w:rsidR="00CF3024" w:rsidRPr="00175EC0" w:rsidRDefault="00CF3024" w:rsidP="003145D5">
      <w:pPr>
        <w:rPr>
          <w:sz w:val="24"/>
        </w:rPr>
      </w:pPr>
    </w:p>
    <w:p w:rsidR="00CF3024" w:rsidRPr="00175EC0" w:rsidRDefault="00CF3024" w:rsidP="003145D5">
      <w:pPr>
        <w:rPr>
          <w:noProof/>
          <w:color w:val="000000"/>
          <w:sz w:val="24"/>
        </w:rPr>
      </w:pPr>
    </w:p>
    <w:p w:rsidR="00CF3024" w:rsidRPr="00175EC0" w:rsidRDefault="00CF3024" w:rsidP="003145D5">
      <w:pPr>
        <w:rPr>
          <w:b/>
          <w:color w:val="000000"/>
          <w:sz w:val="24"/>
        </w:rPr>
      </w:pPr>
      <w:r w:rsidRPr="00175EC0">
        <w:rPr>
          <w:b/>
          <w:color w:val="000000"/>
          <w:sz w:val="24"/>
        </w:rPr>
        <w:t xml:space="preserve">ТЕРРИТОРИАЛЬНАЯ  ИЗБИРАТЕЛЬНАЯ   КОМИССИЯ № </w:t>
      </w:r>
      <w:r>
        <w:rPr>
          <w:b/>
          <w:color w:val="000000"/>
          <w:sz w:val="24"/>
        </w:rPr>
        <w:t>24</w:t>
      </w:r>
    </w:p>
    <w:p w:rsidR="00CF3024" w:rsidRPr="00175EC0" w:rsidRDefault="00CF3024" w:rsidP="003145D5">
      <w:pPr>
        <w:rPr>
          <w:color w:val="000000"/>
          <w:sz w:val="24"/>
        </w:rPr>
      </w:pPr>
    </w:p>
    <w:p w:rsidR="00CF3024" w:rsidRPr="00175EC0" w:rsidRDefault="00CF3024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175EC0">
        <w:rPr>
          <w:b/>
          <w:noProof/>
          <w:color w:val="000000"/>
          <w:sz w:val="24"/>
        </w:rPr>
        <w:t>САНКТ- ПЕТЕРБУРГ</w:t>
      </w:r>
    </w:p>
    <w:p w:rsidR="00CF3024" w:rsidRPr="00175EC0" w:rsidRDefault="00CF3024" w:rsidP="003145D5">
      <w:pPr>
        <w:rPr>
          <w:b/>
          <w:color w:val="000000"/>
          <w:spacing w:val="60"/>
          <w:sz w:val="24"/>
        </w:rPr>
      </w:pPr>
    </w:p>
    <w:p w:rsidR="00CF3024" w:rsidRPr="00175EC0" w:rsidRDefault="00CF3024" w:rsidP="003145D5">
      <w:pPr>
        <w:rPr>
          <w:color w:val="000000"/>
          <w:spacing w:val="60"/>
          <w:sz w:val="24"/>
        </w:rPr>
      </w:pPr>
    </w:p>
    <w:p w:rsidR="00CF3024" w:rsidRPr="00175EC0" w:rsidRDefault="00CF3024" w:rsidP="003145D5">
      <w:pPr>
        <w:rPr>
          <w:b/>
          <w:color w:val="000000"/>
          <w:spacing w:val="60"/>
          <w:sz w:val="24"/>
        </w:rPr>
      </w:pPr>
      <w:r w:rsidRPr="00175EC0">
        <w:rPr>
          <w:b/>
          <w:color w:val="000000"/>
          <w:spacing w:val="60"/>
          <w:sz w:val="24"/>
        </w:rPr>
        <w:t>РЕШЕНИЕ</w:t>
      </w:r>
    </w:p>
    <w:p w:rsidR="00CF3024" w:rsidRPr="00175EC0" w:rsidRDefault="00CF3024" w:rsidP="003145D5">
      <w:pPr>
        <w:rPr>
          <w:b/>
          <w:color w:val="000000"/>
          <w:spacing w:val="60"/>
          <w:sz w:val="24"/>
        </w:rPr>
      </w:pPr>
    </w:p>
    <w:p w:rsidR="00CF3024" w:rsidRPr="00175EC0" w:rsidRDefault="00CF3024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Layout w:type="fixed"/>
        <w:tblLook w:val="0000"/>
      </w:tblPr>
      <w:tblGrid>
        <w:gridCol w:w="3436"/>
        <w:gridCol w:w="3107"/>
        <w:gridCol w:w="3368"/>
      </w:tblGrid>
      <w:tr w:rsidR="00CF3024" w:rsidRPr="00F13861" w:rsidTr="00F13861">
        <w:tc>
          <w:tcPr>
            <w:tcW w:w="3436" w:type="dxa"/>
          </w:tcPr>
          <w:p w:rsidR="00CF3024" w:rsidRPr="00F13861" w:rsidRDefault="00CF3024" w:rsidP="00F13861">
            <w:pPr>
              <w:spacing w:line="360" w:lineRule="auto"/>
              <w:rPr>
                <w:b/>
                <w:color w:val="000000"/>
                <w:szCs w:val="28"/>
              </w:rPr>
            </w:pPr>
            <w:r w:rsidRPr="00F13861">
              <w:rPr>
                <w:b/>
                <w:color w:val="000000"/>
                <w:szCs w:val="28"/>
                <w:lang w:val="en-US"/>
              </w:rPr>
              <w:t>2</w:t>
            </w:r>
            <w:r w:rsidRPr="00F13861">
              <w:rPr>
                <w:b/>
                <w:color w:val="000000"/>
                <w:szCs w:val="28"/>
              </w:rPr>
              <w:t>5.04.2017 года</w:t>
            </w:r>
          </w:p>
        </w:tc>
        <w:tc>
          <w:tcPr>
            <w:tcW w:w="3107" w:type="dxa"/>
          </w:tcPr>
          <w:p w:rsidR="00CF3024" w:rsidRPr="00F13861" w:rsidRDefault="00CF3024" w:rsidP="00EA6F4E">
            <w:pPr>
              <w:spacing w:line="36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CF3024" w:rsidRPr="00F13861" w:rsidRDefault="00CF3024" w:rsidP="00F13861">
            <w:pPr>
              <w:spacing w:line="360" w:lineRule="auto"/>
              <w:rPr>
                <w:b/>
                <w:color w:val="000000"/>
                <w:szCs w:val="28"/>
              </w:rPr>
            </w:pPr>
            <w:r w:rsidRPr="00F13861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26-3</w:t>
            </w:r>
          </w:p>
        </w:tc>
      </w:tr>
    </w:tbl>
    <w:p w:rsidR="00CF3024" w:rsidRDefault="00CF3024" w:rsidP="00041215">
      <w:pPr>
        <w:tabs>
          <w:tab w:val="left" w:pos="1125"/>
          <w:tab w:val="center" w:pos="4677"/>
        </w:tabs>
        <w:spacing w:line="360" w:lineRule="auto"/>
        <w:jc w:val="left"/>
        <w:rPr>
          <w:noProof/>
          <w:color w:val="000000"/>
          <w:szCs w:val="28"/>
        </w:rPr>
      </w:pPr>
    </w:p>
    <w:p w:rsidR="00CF3024" w:rsidRPr="00F13861" w:rsidRDefault="00CF3024" w:rsidP="00041215">
      <w:pPr>
        <w:tabs>
          <w:tab w:val="left" w:pos="1125"/>
          <w:tab w:val="center" w:pos="4677"/>
        </w:tabs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Pr="00F13861">
        <w:rPr>
          <w:b/>
          <w:szCs w:val="28"/>
        </w:rPr>
        <w:t>назначении председателя участковой избирательной</w:t>
      </w:r>
      <w:r>
        <w:rPr>
          <w:b/>
          <w:szCs w:val="28"/>
        </w:rPr>
        <w:t xml:space="preserve"> комиссии №1602</w:t>
      </w:r>
      <w:r w:rsidRPr="00F13861">
        <w:rPr>
          <w:b/>
          <w:szCs w:val="28"/>
        </w:rPr>
        <w:t>.</w:t>
      </w:r>
    </w:p>
    <w:p w:rsidR="00CF3024" w:rsidRPr="00EA6F4E" w:rsidRDefault="00CF3024" w:rsidP="00EA6F4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</w:p>
    <w:p w:rsidR="00CF3024" w:rsidRPr="00EA6F4E" w:rsidRDefault="00CF3024" w:rsidP="00EA6F4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  <w:r w:rsidRPr="00EA6F4E">
        <w:rPr>
          <w:szCs w:val="28"/>
        </w:rPr>
        <w:t xml:space="preserve">      В соответствии с пунктом 7 статьи 28 ФЗ «Об основных гарантиях избирательных прав и права на участие в референдуме граждан РФ», </w:t>
      </w:r>
      <w:r>
        <w:rPr>
          <w:szCs w:val="28"/>
        </w:rPr>
        <w:t>Т</w:t>
      </w:r>
      <w:r w:rsidRPr="00EA6F4E">
        <w:rPr>
          <w:szCs w:val="28"/>
        </w:rPr>
        <w:t>ерриториальная избирательная комиссия № 24</w:t>
      </w:r>
    </w:p>
    <w:p w:rsidR="00CF3024" w:rsidRPr="00EA6F4E" w:rsidRDefault="00CF3024" w:rsidP="00EA6F4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</w:p>
    <w:p w:rsidR="00CF3024" w:rsidRPr="00F13861" w:rsidRDefault="00CF3024" w:rsidP="00F13861">
      <w:pPr>
        <w:tabs>
          <w:tab w:val="left" w:pos="1125"/>
          <w:tab w:val="center" w:pos="4677"/>
        </w:tabs>
        <w:spacing w:line="360" w:lineRule="auto"/>
        <w:jc w:val="both"/>
        <w:rPr>
          <w:b/>
          <w:i/>
          <w:szCs w:val="28"/>
        </w:rPr>
      </w:pPr>
      <w:r w:rsidRPr="00F13861">
        <w:rPr>
          <w:b/>
          <w:i/>
          <w:szCs w:val="28"/>
        </w:rPr>
        <w:t>Р Е Ш И Л А:</w:t>
      </w:r>
    </w:p>
    <w:p w:rsidR="00CF3024" w:rsidRPr="003B2EBF" w:rsidRDefault="00CF3024" w:rsidP="00EA6F4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  <w:r w:rsidRPr="00EA6F4E">
        <w:rPr>
          <w:szCs w:val="28"/>
        </w:rPr>
        <w:t>1.Назначить председателем участковой избирательной комиссии № 1</w:t>
      </w:r>
      <w:r>
        <w:rPr>
          <w:szCs w:val="28"/>
        </w:rPr>
        <w:t>602 Томину Наталью Валентиновну</w:t>
      </w:r>
      <w:r w:rsidRPr="00EA6F4E">
        <w:rPr>
          <w:szCs w:val="28"/>
        </w:rPr>
        <w:t>, 19</w:t>
      </w:r>
      <w:r>
        <w:rPr>
          <w:szCs w:val="28"/>
        </w:rPr>
        <w:t>75</w:t>
      </w:r>
      <w:r w:rsidRPr="00EA6F4E">
        <w:rPr>
          <w:szCs w:val="28"/>
        </w:rPr>
        <w:t xml:space="preserve"> года рождения, образование высшее, </w:t>
      </w:r>
      <w:r>
        <w:rPr>
          <w:szCs w:val="28"/>
        </w:rPr>
        <w:t>учителя начальных классов</w:t>
      </w:r>
      <w:r w:rsidRPr="00EA6F4E">
        <w:rPr>
          <w:szCs w:val="28"/>
        </w:rPr>
        <w:t xml:space="preserve">, предложенную  </w:t>
      </w:r>
      <w:r w:rsidRPr="003B2EBF">
        <w:rPr>
          <w:szCs w:val="28"/>
        </w:rPr>
        <w:t>Санкт-Петербургск</w:t>
      </w:r>
      <w:r>
        <w:rPr>
          <w:szCs w:val="28"/>
        </w:rPr>
        <w:t>им</w:t>
      </w:r>
      <w:r w:rsidRPr="003B2EBF">
        <w:rPr>
          <w:szCs w:val="28"/>
        </w:rPr>
        <w:t xml:space="preserve"> региональн</w:t>
      </w:r>
      <w:r>
        <w:rPr>
          <w:szCs w:val="28"/>
        </w:rPr>
        <w:t>ым</w:t>
      </w:r>
      <w:r w:rsidRPr="003B2EBF">
        <w:rPr>
          <w:szCs w:val="28"/>
        </w:rPr>
        <w:t xml:space="preserve"> отделение</w:t>
      </w:r>
      <w:r>
        <w:rPr>
          <w:szCs w:val="28"/>
        </w:rPr>
        <w:t>м</w:t>
      </w:r>
      <w:r w:rsidRPr="003B2EBF">
        <w:rPr>
          <w:szCs w:val="28"/>
        </w:rPr>
        <w:t xml:space="preserve"> Общероссийской политической партии "Народная партия "За женщин России"</w:t>
      </w:r>
      <w:r>
        <w:rPr>
          <w:szCs w:val="28"/>
        </w:rPr>
        <w:t>.</w:t>
      </w:r>
    </w:p>
    <w:p w:rsidR="00CF3024" w:rsidRPr="00F13861" w:rsidRDefault="00CF3024" w:rsidP="00EA6F4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  <w:r w:rsidRPr="00EA6F4E">
        <w:rPr>
          <w:szCs w:val="28"/>
        </w:rPr>
        <w:t>2.Контроль за исполнением настоящего решения возложить на секретаря Территориальной избирательной комиссии №24 В.В. Скрыпник.</w:t>
      </w:r>
    </w:p>
    <w:p w:rsidR="00CF3024" w:rsidRPr="00F13861" w:rsidRDefault="00CF3024" w:rsidP="00EA6F4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</w:p>
    <w:p w:rsidR="00CF3024" w:rsidRPr="00EA6F4E" w:rsidRDefault="00CF3024" w:rsidP="00EA6F4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  <w:r w:rsidRPr="00EA6F4E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EA6F4E">
        <w:rPr>
          <w:szCs w:val="28"/>
        </w:rPr>
        <w:t>ерриториальной</w:t>
      </w:r>
    </w:p>
    <w:p w:rsidR="00CF3024" w:rsidRPr="00EA6F4E" w:rsidRDefault="00CF3024" w:rsidP="00EA6F4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  <w:r w:rsidRPr="00EA6F4E">
        <w:rPr>
          <w:szCs w:val="28"/>
        </w:rPr>
        <w:t>избирательной комиссии № 24                                  А.Ю. Рудаков</w:t>
      </w:r>
    </w:p>
    <w:p w:rsidR="00CF3024" w:rsidRPr="00EA6F4E" w:rsidRDefault="00CF3024" w:rsidP="00EA6F4E">
      <w:pPr>
        <w:tabs>
          <w:tab w:val="left" w:pos="1125"/>
          <w:tab w:val="center" w:pos="4677"/>
        </w:tabs>
        <w:spacing w:line="360" w:lineRule="auto"/>
        <w:jc w:val="both"/>
        <w:rPr>
          <w:szCs w:val="28"/>
        </w:rPr>
      </w:pPr>
      <w:r w:rsidRPr="00EA6F4E">
        <w:rPr>
          <w:szCs w:val="28"/>
        </w:rPr>
        <w:t xml:space="preserve">Секретарь </w:t>
      </w:r>
      <w:r>
        <w:rPr>
          <w:szCs w:val="28"/>
        </w:rPr>
        <w:t>Т</w:t>
      </w:r>
      <w:r w:rsidRPr="00EA6F4E">
        <w:rPr>
          <w:szCs w:val="28"/>
        </w:rPr>
        <w:t>ерриториальной</w:t>
      </w:r>
    </w:p>
    <w:p w:rsidR="00CF3024" w:rsidRDefault="00CF3024" w:rsidP="00EA6F4E">
      <w:pPr>
        <w:tabs>
          <w:tab w:val="left" w:pos="1125"/>
          <w:tab w:val="center" w:pos="4677"/>
        </w:tabs>
        <w:spacing w:line="360" w:lineRule="auto"/>
        <w:jc w:val="both"/>
      </w:pPr>
      <w:r w:rsidRPr="00EA6F4E">
        <w:rPr>
          <w:szCs w:val="28"/>
        </w:rPr>
        <w:t>избирательной комиссии № 24                                 В.В. Скрыпник</w:t>
      </w:r>
      <w:r w:rsidRPr="00EA6F4E">
        <w:rPr>
          <w:szCs w:val="28"/>
        </w:rPr>
        <w:tab/>
      </w:r>
      <w:r w:rsidRPr="00EA6F4E">
        <w:rPr>
          <w:szCs w:val="28"/>
        </w:rPr>
        <w:tab/>
      </w:r>
    </w:p>
    <w:sectPr w:rsidR="00CF3024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838"/>
    <w:rsid w:val="00041215"/>
    <w:rsid w:val="00175EC0"/>
    <w:rsid w:val="002C2452"/>
    <w:rsid w:val="002D4F43"/>
    <w:rsid w:val="003145D5"/>
    <w:rsid w:val="003B2EBF"/>
    <w:rsid w:val="004420F0"/>
    <w:rsid w:val="005023C9"/>
    <w:rsid w:val="00502DE3"/>
    <w:rsid w:val="005869B1"/>
    <w:rsid w:val="005B2121"/>
    <w:rsid w:val="00647CB0"/>
    <w:rsid w:val="006B7CA5"/>
    <w:rsid w:val="00770EE0"/>
    <w:rsid w:val="00782EA4"/>
    <w:rsid w:val="007A6D2A"/>
    <w:rsid w:val="008577BE"/>
    <w:rsid w:val="008B7330"/>
    <w:rsid w:val="008D4B9E"/>
    <w:rsid w:val="00950ECC"/>
    <w:rsid w:val="0097553F"/>
    <w:rsid w:val="009A614D"/>
    <w:rsid w:val="009D53BA"/>
    <w:rsid w:val="009F5D50"/>
    <w:rsid w:val="00A56302"/>
    <w:rsid w:val="00A7537E"/>
    <w:rsid w:val="00B05968"/>
    <w:rsid w:val="00CF3024"/>
    <w:rsid w:val="00CF4D33"/>
    <w:rsid w:val="00D35838"/>
    <w:rsid w:val="00D97974"/>
    <w:rsid w:val="00DF0D8B"/>
    <w:rsid w:val="00E82CDE"/>
    <w:rsid w:val="00E941E2"/>
    <w:rsid w:val="00EA6F4E"/>
    <w:rsid w:val="00F13861"/>
    <w:rsid w:val="00F9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50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3;&#1083;&#1072;&#1085;&#1082;-&#1088;&#1077;&#1096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бланк-решение.dotx</Template>
  <TotalTime>10</TotalTime>
  <Pages>1</Pages>
  <Words>148</Words>
  <Characters>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2014-10-01T12:21:00Z</cp:lastPrinted>
  <dcterms:created xsi:type="dcterms:W3CDTF">2017-04-25T08:27:00Z</dcterms:created>
  <dcterms:modified xsi:type="dcterms:W3CDTF">2017-04-25T12:09:00Z</dcterms:modified>
</cp:coreProperties>
</file>